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A99" w:rsidRPr="00E9436B" w:rsidRDefault="00AD0A99" w:rsidP="00AD0A99">
      <w:pPr>
        <w:rPr>
          <w:rFonts w:ascii="Helvetica" w:hAnsi="Helvetica" w:cs="Helvetica"/>
          <w:color w:val="505050"/>
          <w:shd w:val="clear" w:color="auto" w:fill="FCFCFC"/>
        </w:rPr>
      </w:pPr>
      <w:r w:rsidRPr="00E9436B">
        <w:rPr>
          <w:rFonts w:ascii="Helvetica" w:hAnsi="Helvetica" w:cs="Helvetica"/>
          <w:color w:val="505050"/>
          <w:shd w:val="clear" w:color="auto" w:fill="FCFCFC"/>
        </w:rPr>
        <w:t>Energy is the lifeblood of the economy. Without ample, safe, and low-cost energy, it is impossible to secure the benefits of modern life. For two centuries, fossil fuels — coal, oil, and natural gas — offered the key to America’s and the world’s growing energy needs. Now, because of globa</w:t>
      </w:r>
      <w:bookmarkStart w:id="0" w:name="_GoBack"/>
      <w:bookmarkEnd w:id="0"/>
      <w:r w:rsidRPr="00E9436B">
        <w:rPr>
          <w:rFonts w:ascii="Helvetica" w:hAnsi="Helvetica" w:cs="Helvetica"/>
          <w:color w:val="505050"/>
          <w:shd w:val="clear" w:color="auto" w:fill="FCFCFC"/>
        </w:rPr>
        <w:t>l warming, we have to shift rapidly to a new low-carbon energy system.</w:t>
      </w:r>
    </w:p>
    <w:p w:rsidR="00E9436B" w:rsidRDefault="00E9436B" w:rsidP="00E9436B">
      <w:pPr>
        <w:rPr>
          <w:rFonts w:ascii="Helvetica" w:hAnsi="Helvetica" w:cs="Helvetica"/>
          <w:color w:val="505050"/>
          <w:shd w:val="clear" w:color="auto" w:fill="FCFCFC"/>
        </w:rPr>
      </w:pPr>
      <w:r>
        <w:rPr>
          <w:rFonts w:ascii="Helvetica" w:hAnsi="Helvetica" w:cs="Helvetica"/>
          <w:color w:val="505050"/>
          <w:shd w:val="clear" w:color="auto" w:fill="FCFCFC"/>
        </w:rPr>
        <w:t xml:space="preserve">Three world-renown </w:t>
      </w:r>
      <w:r w:rsidR="005F38BB">
        <w:rPr>
          <w:rFonts w:ascii="Helvetica" w:hAnsi="Helvetica" w:cs="Helvetica"/>
          <w:color w:val="505050"/>
          <w:shd w:val="clear" w:color="auto" w:fill="FCFCFC"/>
        </w:rPr>
        <w:t xml:space="preserve">climate </w:t>
      </w:r>
      <w:r>
        <w:rPr>
          <w:rFonts w:ascii="Helvetica" w:hAnsi="Helvetica" w:cs="Helvetica"/>
          <w:color w:val="505050"/>
          <w:shd w:val="clear" w:color="auto" w:fill="FCFCFC"/>
        </w:rPr>
        <w:t xml:space="preserve">experts, an economist, a scientist, and a technologist examine the </w:t>
      </w:r>
      <w:r w:rsidR="00BB5485">
        <w:rPr>
          <w:rFonts w:ascii="Helvetica" w:hAnsi="Helvetica" w:cs="Helvetica"/>
          <w:color w:val="505050"/>
          <w:shd w:val="clear" w:color="auto" w:fill="FCFCFC"/>
        </w:rPr>
        <w:t>innovations and solutions that could give us hope</w:t>
      </w:r>
    </w:p>
    <w:p w:rsidR="00190304" w:rsidRPr="00190304" w:rsidRDefault="00E9436B" w:rsidP="00190304">
      <w:pPr>
        <w:rPr>
          <w:rFonts w:ascii="Helvetica" w:hAnsi="Helvetica" w:cs="Helvetica"/>
          <w:color w:val="505050"/>
          <w:shd w:val="clear" w:color="auto" w:fill="FCFCFC"/>
        </w:rPr>
      </w:pPr>
      <w:r>
        <w:rPr>
          <w:rFonts w:ascii="Helvetica" w:hAnsi="Helvetica" w:cs="Helvetica"/>
          <w:color w:val="505050"/>
          <w:shd w:val="clear" w:color="auto" w:fill="FCFCFC"/>
        </w:rPr>
        <w:t>No point-counter point.  No debate on man’s contribution to global warming.  A</w:t>
      </w:r>
      <w:r w:rsidR="005F38BB">
        <w:rPr>
          <w:rFonts w:ascii="Helvetica" w:hAnsi="Helvetica" w:cs="Helvetica"/>
          <w:color w:val="505050"/>
          <w:shd w:val="clear" w:color="auto" w:fill="FCFCFC"/>
        </w:rPr>
        <w:t>nd no a</w:t>
      </w:r>
      <w:r>
        <w:rPr>
          <w:rFonts w:ascii="Helvetica" w:hAnsi="Helvetica" w:cs="Helvetica"/>
          <w:color w:val="505050"/>
          <w:shd w:val="clear" w:color="auto" w:fill="FCFCFC"/>
        </w:rPr>
        <w:t xml:space="preserve">lternate facts about misinformation campaigns started in China. </w:t>
      </w:r>
      <w:r w:rsidR="005F38BB">
        <w:rPr>
          <w:rFonts w:ascii="Helvetica" w:hAnsi="Helvetica" w:cs="Helvetica"/>
          <w:color w:val="505050"/>
          <w:shd w:val="clear" w:color="auto" w:fill="FCFCFC"/>
        </w:rPr>
        <w:t xml:space="preserve"> Just clear statements about t</w:t>
      </w:r>
      <w:r>
        <w:rPr>
          <w:rFonts w:ascii="Helvetica" w:hAnsi="Helvetica" w:cs="Helvetica"/>
          <w:color w:val="505050"/>
          <w:shd w:val="clear" w:color="auto" w:fill="FCFCFC"/>
        </w:rPr>
        <w:t>he facts and what can we do ab</w:t>
      </w:r>
      <w:r w:rsidR="0033485A">
        <w:rPr>
          <w:rFonts w:ascii="Helvetica" w:hAnsi="Helvetica" w:cs="Helvetica"/>
          <w:color w:val="505050"/>
          <w:shd w:val="clear" w:color="auto" w:fill="FCFCFC"/>
        </w:rPr>
        <w:t>out it.  Who are the innovators?</w:t>
      </w:r>
      <w:r>
        <w:rPr>
          <w:rFonts w:ascii="Helvetica" w:hAnsi="Helvetica" w:cs="Helvetica"/>
          <w:color w:val="505050"/>
          <w:shd w:val="clear" w:color="auto" w:fill="FCFCFC"/>
        </w:rPr>
        <w:t xml:space="preserve"> What are the promising technolo</w:t>
      </w:r>
      <w:r w:rsidR="0033485A">
        <w:rPr>
          <w:rFonts w:ascii="Helvetica" w:hAnsi="Helvetica" w:cs="Helvetica"/>
          <w:color w:val="505050"/>
          <w:shd w:val="clear" w:color="auto" w:fill="FCFCFC"/>
        </w:rPr>
        <w:t>gies? How can we impact policy?</w:t>
      </w:r>
    </w:p>
    <w:p w:rsidR="003062D6" w:rsidRPr="00AE6DC2" w:rsidRDefault="003062D6" w:rsidP="00E9436B">
      <w:pPr>
        <w:rPr>
          <w:rFonts w:ascii="Helvetica" w:hAnsi="Helvetica" w:cs="Helvetica"/>
          <w:color w:val="505050"/>
          <w:shd w:val="clear" w:color="auto" w:fill="FCFCFC"/>
        </w:rPr>
      </w:pPr>
    </w:p>
    <w:sectPr w:rsidR="003062D6" w:rsidRPr="00AE6D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5276C"/>
    <w:multiLevelType w:val="hybridMultilevel"/>
    <w:tmpl w:val="45C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I0tjS3MDUwNTYyMTVW0lEKTi0uzszPAykwrgUAjV0ygCwAAAA="/>
  </w:docVars>
  <w:rsids>
    <w:rsidRoot w:val="0065392C"/>
    <w:rsid w:val="000F7D2B"/>
    <w:rsid w:val="00190304"/>
    <w:rsid w:val="003062D6"/>
    <w:rsid w:val="0033485A"/>
    <w:rsid w:val="00351A36"/>
    <w:rsid w:val="005529CD"/>
    <w:rsid w:val="005F38BB"/>
    <w:rsid w:val="0065392C"/>
    <w:rsid w:val="00667EE0"/>
    <w:rsid w:val="00720429"/>
    <w:rsid w:val="00AD0A99"/>
    <w:rsid w:val="00AE6DC2"/>
    <w:rsid w:val="00BB5485"/>
    <w:rsid w:val="00BF7C0F"/>
    <w:rsid w:val="00D07DD4"/>
    <w:rsid w:val="00E9436B"/>
    <w:rsid w:val="00F9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F7D2B"/>
    <w:rPr>
      <w:i/>
      <w:iCs/>
    </w:rPr>
  </w:style>
  <w:style w:type="paragraph" w:styleId="ListParagraph">
    <w:name w:val="List Paragraph"/>
    <w:basedOn w:val="Normal"/>
    <w:uiPriority w:val="34"/>
    <w:qFormat/>
    <w:rsid w:val="003348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F7D2B"/>
    <w:rPr>
      <w:i/>
      <w:iCs/>
    </w:rPr>
  </w:style>
  <w:style w:type="paragraph" w:styleId="ListParagraph">
    <w:name w:val="List Paragraph"/>
    <w:basedOn w:val="Normal"/>
    <w:uiPriority w:val="34"/>
    <w:qFormat/>
    <w:rsid w:val="00334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Columbia University</dc:creator>
  <cp:lastModifiedBy>Columbia University</cp:lastModifiedBy>
  <cp:revision>3</cp:revision>
  <dcterms:created xsi:type="dcterms:W3CDTF">2017-03-16T15:08:00Z</dcterms:created>
  <dcterms:modified xsi:type="dcterms:W3CDTF">2017-03-16T19:06:00Z</dcterms:modified>
</cp:coreProperties>
</file>